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C8" w:rsidRPr="004F4EFD" w:rsidRDefault="004F4EFD">
      <w:pPr>
        <w:rPr>
          <w:rFonts w:ascii="Times New Roman" w:hAnsi="Times New Roman" w:cs="Times New Roman"/>
          <w:b/>
          <w:sz w:val="28"/>
          <w:szCs w:val="28"/>
        </w:rPr>
      </w:pPr>
      <w:r w:rsidRPr="004F4EFD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2F79E5">
        <w:rPr>
          <w:rFonts w:ascii="Times New Roman" w:hAnsi="Times New Roman" w:cs="Times New Roman"/>
          <w:b/>
          <w:sz w:val="28"/>
          <w:szCs w:val="28"/>
        </w:rPr>
        <w:t>6</w:t>
      </w:r>
      <w:r w:rsidR="00167DBF">
        <w:rPr>
          <w:rFonts w:ascii="Times New Roman" w:hAnsi="Times New Roman" w:cs="Times New Roman"/>
          <w:b/>
          <w:sz w:val="28"/>
          <w:szCs w:val="28"/>
        </w:rPr>
        <w:t>31</w:t>
      </w:r>
      <w:bookmarkStart w:id="0" w:name="_GoBack"/>
      <w:bookmarkEnd w:id="0"/>
      <w:r w:rsidRPr="004F4EFD">
        <w:rPr>
          <w:rFonts w:ascii="Times New Roman" w:hAnsi="Times New Roman" w:cs="Times New Roman"/>
          <w:b/>
          <w:sz w:val="28"/>
          <w:szCs w:val="28"/>
        </w:rPr>
        <w:t xml:space="preserve"> от 14.04.2025г.</w:t>
      </w:r>
    </w:p>
    <w:p w:rsidR="00422F60" w:rsidRPr="004F4EFD" w:rsidRDefault="004F4EFD">
      <w:pPr>
        <w:rPr>
          <w:rFonts w:ascii="Times New Roman" w:hAnsi="Times New Roman" w:cs="Times New Roman"/>
          <w:b/>
          <w:sz w:val="28"/>
          <w:szCs w:val="28"/>
        </w:rPr>
      </w:pPr>
      <w:r w:rsidRPr="004F4EFD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="00EB2B7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Всероссийского открытого урока безопасности</w:t>
      </w:r>
      <w:r w:rsidR="00EB2B7F">
        <w:rPr>
          <w:rFonts w:ascii="Times New Roman" w:hAnsi="Times New Roman" w:cs="Times New Roman"/>
          <w:b/>
          <w:sz w:val="28"/>
          <w:szCs w:val="28"/>
        </w:rPr>
        <w:t>»</w:t>
      </w:r>
    </w:p>
    <w:p w:rsidR="004F4EFD" w:rsidRDefault="004F4EFD" w:rsidP="004F4EF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4EFD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4F4EFD" w:rsidRPr="004F4EFD" w:rsidRDefault="004F4EFD" w:rsidP="004F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F4EFD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Главного управления МЧС России по Республике Дагестан от 31 марта 2025 № ИВ-191-1214, в рамках реализации Комплексного плана основных мероприятий МЧС России на 2025 год, утверждённого приказом МЧС России от 27 декабря 2024 года № 1202,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06-6029/01-18/25 от 11.04.2025г. МКУ «Управление образования»</w:t>
      </w:r>
      <w:r w:rsidRPr="004F4EFD">
        <w:rPr>
          <w:rFonts w:ascii="Times New Roman" w:hAnsi="Times New Roman" w:cs="Times New Roman"/>
          <w:color w:val="000000"/>
          <w:sz w:val="28"/>
          <w:szCs w:val="28"/>
        </w:rPr>
        <w:t xml:space="preserve"> просит обеспечить проведение 30 апреля 2025 года Всероссийского открытого урока культуры безопасности (далее – урок), приуроченного к Году защитника Отечества и посвящённого празднованию 80-й годовщины Победы в Великой Отечественной войне 1941-1945 годов, Дню пожарной охраны, в ходе которого рассмотреть вопросы безопасного отдыха детей в летний период, правила поведения в природной среде, в том числе на водных объектах, действия при возникновении или угрозе возникновения чрезвычайных ситуаций природного и техногенного характера.</w:t>
      </w:r>
    </w:p>
    <w:p w:rsidR="004F4EFD" w:rsidRPr="004F4EFD" w:rsidRDefault="004F4EFD" w:rsidP="004F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F4EFD">
        <w:rPr>
          <w:rFonts w:ascii="Times New Roman" w:hAnsi="Times New Roman" w:cs="Times New Roman"/>
          <w:color w:val="000000"/>
          <w:sz w:val="28"/>
          <w:szCs w:val="28"/>
        </w:rPr>
        <w:t>Информацию об итогах открытого урока просим направить согласн</w:t>
      </w:r>
      <w:r>
        <w:rPr>
          <w:rFonts w:ascii="Times New Roman" w:hAnsi="Times New Roman" w:cs="Times New Roman"/>
          <w:color w:val="000000"/>
          <w:sz w:val="28"/>
          <w:szCs w:val="28"/>
        </w:rPr>
        <w:t>о приложенной форме в срок до 9</w:t>
      </w:r>
      <w:r w:rsidRPr="004F4EFD">
        <w:rPr>
          <w:rFonts w:ascii="Times New Roman" w:hAnsi="Times New Roman" w:cs="Times New Roman"/>
          <w:color w:val="000000"/>
          <w:sz w:val="28"/>
          <w:szCs w:val="28"/>
        </w:rPr>
        <w:t xml:space="preserve"> мая 2025 года на электронный адрес: </w:t>
      </w:r>
      <w:hyperlink r:id="rId4" w:history="1">
        <w:r w:rsidRPr="00676FE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zarinaomarova</w:t>
        </w:r>
        <w:r w:rsidRPr="00676FE9">
          <w:rPr>
            <w:rStyle w:val="a3"/>
            <w:rFonts w:ascii="Times New Roman" w:hAnsi="Times New Roman" w:cs="Times New Roman"/>
            <w:sz w:val="28"/>
            <w:szCs w:val="28"/>
          </w:rPr>
          <w:t>653@</w:t>
        </w:r>
        <w:r w:rsidRPr="00676FE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4F4E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76FE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4F4E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F4EFD" w:rsidRPr="00F46B55" w:rsidRDefault="004F4EFD" w:rsidP="004F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4EFD" w:rsidRPr="004F4EFD" w:rsidRDefault="004F4EFD" w:rsidP="004F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4EFD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1 л. в 1 экз.</w:t>
      </w:r>
    </w:p>
    <w:p w:rsidR="004F4EFD" w:rsidRPr="004F4EFD" w:rsidRDefault="004F4EFD" w:rsidP="004F4EFD">
      <w:pPr>
        <w:rPr>
          <w:rFonts w:ascii="Times New Roman" w:hAnsi="Times New Roman" w:cs="Times New Roman"/>
          <w:b/>
          <w:sz w:val="28"/>
          <w:szCs w:val="28"/>
        </w:rPr>
      </w:pPr>
    </w:p>
    <w:p w:rsidR="00F46B55" w:rsidRPr="00FD13E9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F46B55" w:rsidRPr="00FD13E9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F46B55" w:rsidRPr="00FD13E9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46B55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46B55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46B55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46B55" w:rsidRPr="00FD13E9" w:rsidRDefault="00F46B55" w:rsidP="00F46B55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4F4EFD" w:rsidRDefault="00F46B55" w:rsidP="00F46B55"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sectPr w:rsidR="004F4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F8"/>
    <w:rsid w:val="00167DBF"/>
    <w:rsid w:val="002455C8"/>
    <w:rsid w:val="002F79E5"/>
    <w:rsid w:val="00422F60"/>
    <w:rsid w:val="004F4EFD"/>
    <w:rsid w:val="006A75F8"/>
    <w:rsid w:val="00EB2B7F"/>
    <w:rsid w:val="00F4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62A6"/>
  <w15:docId w15:val="{18EE4863-F128-4A79-8A58-22936BF9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4E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rinaomarova65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Uma</cp:lastModifiedBy>
  <cp:revision>8</cp:revision>
  <dcterms:created xsi:type="dcterms:W3CDTF">2025-04-14T11:36:00Z</dcterms:created>
  <dcterms:modified xsi:type="dcterms:W3CDTF">2025-04-14T19:45:00Z</dcterms:modified>
</cp:coreProperties>
</file>